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FE" w:rsidRPr="00B157A7" w:rsidRDefault="0087585E" w:rsidP="00F067BA">
      <w:pPr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Крепкая семья – залог успешности ребенка</w:t>
      </w:r>
      <w:bookmarkStart w:id="0" w:name="_GoBack"/>
      <w:bookmarkEnd w:id="0"/>
    </w:p>
    <w:p w:rsidR="00B157A7" w:rsidRDefault="00906575" w:rsidP="00844D10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6575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724444">
        <w:rPr>
          <w:rFonts w:ascii="Times New Roman" w:hAnsi="Times New Roman" w:cs="Times New Roman"/>
          <w:sz w:val="28"/>
          <w:szCs w:val="28"/>
        </w:rPr>
        <w:t xml:space="preserve"> </w:t>
      </w:r>
      <w:r w:rsidR="00F067BA" w:rsidRPr="00F067BA">
        <w:rPr>
          <w:rFonts w:ascii="Times New Roman" w:hAnsi="Times New Roman" w:cs="Times New Roman"/>
          <w:sz w:val="28"/>
          <w:szCs w:val="28"/>
        </w:rPr>
        <w:t>Важнейшая социальная функция семьи – воспитание и развитие детей, социализация подрастающего поколения. Воспитательный потенциал семьи включает в себя не только ее возможности  в сфере духовно – практической деятельности родителей, направленной на формирование у детей определенных качеств, но и те, которые закладывает семейная микросреда, образ жизни семьи в целом.</w:t>
      </w:r>
    </w:p>
    <w:p w:rsidR="00B157A7" w:rsidRDefault="00724444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67BA" w:rsidRPr="00F067BA">
        <w:rPr>
          <w:rFonts w:ascii="Times New Roman" w:hAnsi="Times New Roman" w:cs="Times New Roman"/>
          <w:sz w:val="28"/>
          <w:szCs w:val="28"/>
        </w:rPr>
        <w:t xml:space="preserve">Семья является непреходящей ценностью для развития каждого человека, играет важную роль в жизни государства, в воспитании новых поколений,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67BA" w:rsidRPr="00F067BA">
        <w:rPr>
          <w:rFonts w:ascii="Times New Roman" w:hAnsi="Times New Roman" w:cs="Times New Roman"/>
          <w:sz w:val="28"/>
          <w:szCs w:val="28"/>
        </w:rPr>
        <w:t>обеспечении общественной  стабильности и прогресса.</w:t>
      </w:r>
    </w:p>
    <w:p w:rsidR="00B157A7" w:rsidRDefault="00724444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57A7">
        <w:rPr>
          <w:rFonts w:ascii="Times New Roman" w:hAnsi="Times New Roman" w:cs="Times New Roman"/>
          <w:sz w:val="28"/>
          <w:szCs w:val="28"/>
        </w:rPr>
        <w:t>Формирование личности ребенка с первых лет его жизни – основная обязанность родителей. Семья влияет на ребенка, приобщает его к окружающей жизни. В обществе воспитание рассматривается не только как личное дело родителей, но и как их общественная обязанность. Ценность личности определяется ее значимостью для общества и зависит от воспитания. Главными воспитателями своих детей являются родители.</w:t>
      </w:r>
    </w:p>
    <w:p w:rsidR="00B157A7" w:rsidRDefault="00724444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57A7">
        <w:rPr>
          <w:rFonts w:ascii="Times New Roman" w:hAnsi="Times New Roman" w:cs="Times New Roman"/>
          <w:sz w:val="28"/>
          <w:szCs w:val="28"/>
        </w:rPr>
        <w:t>Осознавая свою ответственность за успешное воспитание ребенка, уважая мнение старших членов семьи, родители дошкольников берут на себя основную заботу о воспитании детей, не перекладывая ответственность на бабушек, дедушек или на детское дошкольное учреждение. Они стремятся установить единые требования  в семейном и общественном воспитании.</w:t>
      </w:r>
    </w:p>
    <w:p w:rsidR="00B157A7" w:rsidRDefault="00724444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57A7">
        <w:rPr>
          <w:rFonts w:ascii="Times New Roman" w:hAnsi="Times New Roman" w:cs="Times New Roman"/>
          <w:sz w:val="28"/>
          <w:szCs w:val="28"/>
        </w:rPr>
        <w:t xml:space="preserve">Существует много проблем в вопросах семьи и семейного воспитания. </w:t>
      </w:r>
      <w:proofErr w:type="gramStart"/>
      <w:r w:rsidR="00B157A7">
        <w:rPr>
          <w:rFonts w:ascii="Times New Roman" w:hAnsi="Times New Roman" w:cs="Times New Roman"/>
          <w:sz w:val="28"/>
          <w:szCs w:val="28"/>
        </w:rPr>
        <w:t>Драматичны ситуации</w:t>
      </w:r>
      <w:proofErr w:type="gramEnd"/>
      <w:r w:rsidR="00B157A7">
        <w:rPr>
          <w:rFonts w:ascii="Times New Roman" w:hAnsi="Times New Roman" w:cs="Times New Roman"/>
          <w:sz w:val="28"/>
          <w:szCs w:val="28"/>
        </w:rPr>
        <w:t xml:space="preserve">, связанные с алкоголизмом родителей, наркоманией. Не уменьшается пока количество детей, от которых при их рождении отказались матери; возрастает количество матерей и отцов, лишенных родительских прав. Но вопреки имеющимся негативным явлениям продолжают развиваться и прогрессивные тенденции становления молодой семьи. Многие молодые родители понимают необходимость формировать личность ребенка с малых лет, укреплять контакты с детским садом. Многие задачи семейного воспитания не осуществляются по разным причинам. Одна из существенных причин – недостаточная педагогическая культура родителей. Им часто недостает этических, юридических, психологических и педагогических знаний, важнейших практических умений. </w:t>
      </w:r>
    </w:p>
    <w:p w:rsidR="00B157A7" w:rsidRDefault="00724444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57A7">
        <w:rPr>
          <w:rFonts w:ascii="Times New Roman" w:hAnsi="Times New Roman" w:cs="Times New Roman"/>
          <w:sz w:val="28"/>
          <w:szCs w:val="28"/>
        </w:rPr>
        <w:t xml:space="preserve">Современное содержание воспитания и обучение дошкольников, научно обоснованное и подкрепленное примерами из опыта, усваивается родителями в разнообразных формах их общения с педагогом, психологом, врачом, проводящим практическое занятие, консультацию или беседу. Необходимо шире использовать методы проблемных вопросов, адресованных родителям, </w:t>
      </w:r>
      <w:r w:rsidR="00B157A7">
        <w:rPr>
          <w:rFonts w:ascii="Times New Roman" w:hAnsi="Times New Roman" w:cs="Times New Roman"/>
          <w:sz w:val="28"/>
          <w:szCs w:val="28"/>
        </w:rPr>
        <w:lastRenderedPageBreak/>
        <w:t>педагогических ситуаций и др., активизирующих мышление и практическую деятельность родителей, заставляющих анализировать как поступки ребенка, так и свои воспитательные воздействия.</w:t>
      </w:r>
    </w:p>
    <w:p w:rsidR="007813EF" w:rsidRDefault="00724444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13EF">
        <w:rPr>
          <w:rFonts w:ascii="Times New Roman" w:hAnsi="Times New Roman" w:cs="Times New Roman"/>
          <w:sz w:val="28"/>
          <w:szCs w:val="28"/>
        </w:rPr>
        <w:t>В настоящее время актуальной задачей продолжает оставаться индивидуальный, дифференцированный подход к семьям разного типа, забота о том, чтобы не упустить из поля зрения и влияния специалистов дошкольного дела семьи не только трудные, но и не совсем благополучные в каких – то конкретных, но важных вопросах.</w:t>
      </w:r>
    </w:p>
    <w:p w:rsidR="007813EF" w:rsidRDefault="00724444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13EF">
        <w:rPr>
          <w:rFonts w:ascii="Times New Roman" w:hAnsi="Times New Roman" w:cs="Times New Roman"/>
          <w:sz w:val="28"/>
          <w:szCs w:val="28"/>
        </w:rPr>
        <w:t>Счастлива семья, в которой созданы нравственно ценные взаимоотношения между взрослыми, взрослыми и детьми, где жизнь семейного коллектива</w:t>
      </w:r>
      <w:r w:rsidR="00A8349A">
        <w:rPr>
          <w:rFonts w:ascii="Times New Roman" w:hAnsi="Times New Roman" w:cs="Times New Roman"/>
          <w:sz w:val="28"/>
          <w:szCs w:val="28"/>
        </w:rPr>
        <w:t xml:space="preserve"> так организованна, что каждый может в силу своих сил, умений оказывать помощь друг другу, проявлять разностороннюю заботу. Семья для ребенка – дошкольника – первое и основное звено, которое связывает его жизнь с общественной средой. И это очень важно. Современная семья не может существовать вне связи с окружающим, жить только своей внутренней </w:t>
      </w:r>
      <w:r w:rsidR="00E020EF">
        <w:rPr>
          <w:rFonts w:ascii="Times New Roman" w:hAnsi="Times New Roman" w:cs="Times New Roman"/>
          <w:sz w:val="28"/>
          <w:szCs w:val="28"/>
        </w:rPr>
        <w:t>уединенной жизнью. Общественные интересы взрослых, любовь к труду, доброе отношение к людям – залог того, что ребенок уже в раннем возрасте начинает приобщаться к целям, идеалам, принципам общества; стремится и дома, и в детском саду следовать тем нормам поведения</w:t>
      </w:r>
      <w:r w:rsidR="00070A07">
        <w:rPr>
          <w:rFonts w:ascii="Times New Roman" w:hAnsi="Times New Roman" w:cs="Times New Roman"/>
          <w:sz w:val="28"/>
          <w:szCs w:val="28"/>
        </w:rPr>
        <w:t>, правилам взаимоотношений, которые усваивает от взрослых; думать не только о себе, но и о других людях, дружить с братьями, сестрами и товарищами, помогать взрослым, быть дисциплинированным, честным и т. д.</w:t>
      </w:r>
    </w:p>
    <w:p w:rsidR="00070A07" w:rsidRDefault="00724444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0A07">
        <w:rPr>
          <w:rFonts w:ascii="Times New Roman" w:hAnsi="Times New Roman" w:cs="Times New Roman"/>
          <w:sz w:val="28"/>
          <w:szCs w:val="28"/>
        </w:rPr>
        <w:t>На психику и поведение ребенка могут влиять разнообразные явления окружающей жизни, в том числе и негативные. Это важно учитывать при организации жизни взрослых и детей в семье. Родители должны заботиться</w:t>
      </w:r>
      <w:r w:rsidR="00D8324C">
        <w:rPr>
          <w:rFonts w:ascii="Times New Roman" w:hAnsi="Times New Roman" w:cs="Times New Roman"/>
          <w:sz w:val="28"/>
          <w:szCs w:val="28"/>
        </w:rPr>
        <w:t xml:space="preserve"> о культуре повседневных взаимоотношений, быть образцом для подражания. Объективные условия для этого есть: возможность трудиться, поместить ребенка в детское дошкольное учреждение на время работы взрослых, повышения уровня жизни и т. д.</w:t>
      </w:r>
    </w:p>
    <w:p w:rsidR="00D8324C" w:rsidRDefault="00724444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324C">
        <w:rPr>
          <w:rFonts w:ascii="Times New Roman" w:hAnsi="Times New Roman" w:cs="Times New Roman"/>
          <w:sz w:val="28"/>
          <w:szCs w:val="28"/>
        </w:rPr>
        <w:t>Насколько взрослые члены семьи обладают культурой взаимоотношений</w:t>
      </w:r>
      <w:r w:rsidR="00151042">
        <w:rPr>
          <w:rFonts w:ascii="Times New Roman" w:hAnsi="Times New Roman" w:cs="Times New Roman"/>
          <w:sz w:val="28"/>
          <w:szCs w:val="28"/>
        </w:rPr>
        <w:t>, свидетельствует их поведение в конфликтных ситуациях и спорах.</w:t>
      </w:r>
    </w:p>
    <w:p w:rsidR="00107DC7" w:rsidRDefault="00107DC7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помогает родителям в воспитании детей, которое осуществляется на основе научно разработанной программы, важной для всестороннего развития ребенка на каждом возрастном этапе – от младенчества до поступления в школу. Непосредственно образовательная деятельность, игры и труд организуются педагогами, имеющими, как правило, специальное образование.</w:t>
      </w:r>
    </w:p>
    <w:p w:rsidR="00853031" w:rsidRDefault="00724444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7DC7">
        <w:rPr>
          <w:rFonts w:ascii="Times New Roman" w:hAnsi="Times New Roman" w:cs="Times New Roman"/>
          <w:sz w:val="28"/>
          <w:szCs w:val="28"/>
        </w:rPr>
        <w:t>Родители постоянно воспитывают своих детей: в выходные и в праздничные дни, при сборах в детский сад и по вечерам.</w:t>
      </w:r>
      <w:r w:rsidR="00FA70C3">
        <w:rPr>
          <w:rFonts w:ascii="Times New Roman" w:hAnsi="Times New Roman" w:cs="Times New Roman"/>
          <w:sz w:val="28"/>
          <w:szCs w:val="28"/>
        </w:rPr>
        <w:t xml:space="preserve"> Чем богаче, содержательнее общение взрослых и детей, тем более положительным оказывается </w:t>
      </w:r>
      <w:r w:rsidR="00FA70C3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педагогическое воздействие взрослых. Мать и отец пользуются знаниями и умениями, опираясь на опыт старшего поколения; используют разные средства информации, советуются с воспитателями. Но каждый из </w:t>
      </w:r>
      <w:proofErr w:type="gramStart"/>
      <w:r w:rsidR="00FA70C3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="00FA70C3">
        <w:rPr>
          <w:rFonts w:ascii="Times New Roman" w:hAnsi="Times New Roman" w:cs="Times New Roman"/>
          <w:sz w:val="28"/>
          <w:szCs w:val="28"/>
        </w:rPr>
        <w:t xml:space="preserve"> несомненно сознает, что этого недостаточно, что надо овладеть знаниями о психологических и физиологических особенностях детей дошкольного возраста, о содержании и основных способах их воспитания и обучения. Каждой семье требуются</w:t>
      </w:r>
      <w:r w:rsidR="0016509D">
        <w:rPr>
          <w:rFonts w:ascii="Times New Roman" w:hAnsi="Times New Roman" w:cs="Times New Roman"/>
          <w:sz w:val="28"/>
          <w:szCs w:val="28"/>
        </w:rPr>
        <w:t xml:space="preserve"> дополнительные знания о психологии и этике семейных отношений.</w:t>
      </w:r>
    </w:p>
    <w:p w:rsidR="00724444" w:rsidRDefault="00853031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44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Чтобы общество по- настоящему поверило, что семейная политика стала приоритетным направлением, нужны кардинальные сдвиги, смена ценностных ориентаций. Крайне необходимо, чтобы государство четко определило и сформировало своего рода госзаказ на семейные ценности. Необходимо понять раз и навсегда: семья, дети – это не только личное дело отдельных граждан. Семья – один из важнейших устоев государства. Взаимосвязь здесь самая непосредственная: крепкая семья – живая и процветающая Россия.</w:t>
      </w:r>
    </w:p>
    <w:p w:rsidR="00107DC7" w:rsidRDefault="00724444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Воспитание ценностного отношения к семье у дошкольников сегодня является одной из приоритетных педагогических проблем, от решения которой зависит не только благополучие их будущих семей, но и общества в целом.</w:t>
      </w:r>
      <w:r w:rsidR="00165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042" w:rsidRDefault="00151042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57A7" w:rsidRPr="00F067BA" w:rsidRDefault="00B157A7" w:rsidP="00844D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57A7" w:rsidRPr="00921727" w:rsidRDefault="00B157A7" w:rsidP="00844D1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57A7" w:rsidRPr="00B157A7" w:rsidRDefault="00B157A7" w:rsidP="00844D10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157A7" w:rsidRPr="00B157A7" w:rsidSect="00F067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921727"/>
    <w:rsid w:val="00070A07"/>
    <w:rsid w:val="000E34B1"/>
    <w:rsid w:val="000F771F"/>
    <w:rsid w:val="00107DC7"/>
    <w:rsid w:val="00151042"/>
    <w:rsid w:val="00153E55"/>
    <w:rsid w:val="0016509D"/>
    <w:rsid w:val="001E3162"/>
    <w:rsid w:val="004C03B7"/>
    <w:rsid w:val="00517DFE"/>
    <w:rsid w:val="00540F5C"/>
    <w:rsid w:val="006261AA"/>
    <w:rsid w:val="006A02BA"/>
    <w:rsid w:val="006C1ADB"/>
    <w:rsid w:val="00724444"/>
    <w:rsid w:val="00776CC4"/>
    <w:rsid w:val="007813EF"/>
    <w:rsid w:val="007E7EF7"/>
    <w:rsid w:val="00844D10"/>
    <w:rsid w:val="00853031"/>
    <w:rsid w:val="0087585E"/>
    <w:rsid w:val="00906575"/>
    <w:rsid w:val="00921727"/>
    <w:rsid w:val="00A078F2"/>
    <w:rsid w:val="00A739B5"/>
    <w:rsid w:val="00A8349A"/>
    <w:rsid w:val="00B157A7"/>
    <w:rsid w:val="00D8324C"/>
    <w:rsid w:val="00E020EF"/>
    <w:rsid w:val="00F067BA"/>
    <w:rsid w:val="00FA70C3"/>
    <w:rsid w:val="00FB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сад53</cp:lastModifiedBy>
  <cp:revision>19</cp:revision>
  <cp:lastPrinted>2018-10-22T23:11:00Z</cp:lastPrinted>
  <dcterms:created xsi:type="dcterms:W3CDTF">2012-10-12T19:11:00Z</dcterms:created>
  <dcterms:modified xsi:type="dcterms:W3CDTF">2018-10-22T23:40:00Z</dcterms:modified>
</cp:coreProperties>
</file>