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313413"/>
          <w:sz w:val="28"/>
          <w:szCs w:val="28"/>
        </w:rPr>
      </w:pP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</w:rPr>
        <w:t>Профилактика плоскостопия</w:t>
      </w:r>
      <w:bookmarkStart w:id="0" w:name="_GoBack"/>
      <w:bookmarkEnd w:id="0"/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Дети, страдающие плоскостопием, как правило, изнашивают внутреннюю сторону подошвы и каблука обуви.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 xml:space="preserve">Главное назначение корректирующих упражнений – активное бронирование стопы (положение стопы на наружном крае), укрепление всего </w:t>
      </w:r>
      <w:proofErr w:type="spellStart"/>
      <w:r w:rsidRPr="008E5137">
        <w:rPr>
          <w:rFonts w:ascii="Times New Roman" w:hAnsi="Times New Roman" w:cs="Times New Roman"/>
          <w:sz w:val="28"/>
          <w:szCs w:val="28"/>
        </w:rPr>
        <w:t>связочно</w:t>
      </w:r>
      <w:proofErr w:type="spellEnd"/>
      <w:r w:rsidRPr="008E5137">
        <w:rPr>
          <w:rFonts w:ascii="Times New Roman" w:hAnsi="Times New Roman" w:cs="Times New Roman"/>
          <w:sz w:val="28"/>
          <w:szCs w:val="28"/>
        </w:rPr>
        <w:t xml:space="preserve">-мышечного аппарата стопы и голени на фоне общего развития и укрепления организма ребенка. Нужно выработать жизненно необходимые 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двигательные умения в беге, прыжках, лазании, метании, в выполнении упражнений в равновесии, в подвижных и спортивных играх.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Упражнения для коррекции стопы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1. Ходьба на носках в среднем темпе в течение 1–3 минут.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2. Ходьба на наружных краях стоп в среднем темпе в течение 2–5 минут.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3. Медленная ходьба на носках по наклонной плоскости.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4. Ходьба по палке.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5. Катание мяча поочередно одной и другой ногой.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6. Катание обруча пальцами ног (поочередно) в течение 2–4 минут.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7. Медленные приседания на гимнастической палке с опорой на стул.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lastRenderedPageBreak/>
        <w:t>8. Медленные приседания на мяче, с опорой на стул или, балансируя разведенными в сторону руками.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9. Сгибание и разгибание стоп в положении сидя на стуле.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10.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</w:p>
    <w:p w:rsidR="00C22C61" w:rsidRPr="008E5137" w:rsidRDefault="00C22C61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137">
        <w:rPr>
          <w:rFonts w:ascii="Times New Roman" w:hAnsi="Times New Roman" w:cs="Times New Roman"/>
          <w:sz w:val="28"/>
          <w:szCs w:val="28"/>
        </w:rPr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  <w:proofErr w:type="gramEnd"/>
    </w:p>
    <w:p w:rsidR="005F5E68" w:rsidRPr="008E5137" w:rsidRDefault="005F5E68" w:rsidP="008E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5E68" w:rsidRPr="008E5137" w:rsidSect="005F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uch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06D15"/>
    <w:multiLevelType w:val="multilevel"/>
    <w:tmpl w:val="C63A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61"/>
    <w:rsid w:val="005F5E68"/>
    <w:rsid w:val="008E5137"/>
    <w:rsid w:val="00C22C61"/>
    <w:rsid w:val="00C7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2C61"/>
    <w:pPr>
      <w:spacing w:before="100" w:beforeAutospacing="1" w:after="100" w:afterAutospacing="1" w:line="554" w:lineRule="atLeast"/>
      <w:outlineLvl w:val="2"/>
    </w:pPr>
    <w:rPr>
      <w:rFonts w:ascii="Neucha" w:eastAsia="Times New Roman" w:hAnsi="Neucha" w:cs="Times New Roman"/>
      <w:b/>
      <w:bCs/>
      <w:color w:val="6C7F78"/>
      <w:spacing w:val="18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2C61"/>
    <w:rPr>
      <w:rFonts w:ascii="Neucha" w:eastAsia="Times New Roman" w:hAnsi="Neucha" w:cs="Times New Roman"/>
      <w:b/>
      <w:bCs/>
      <w:color w:val="6C7F78"/>
      <w:spacing w:val="18"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unhideWhenUsed/>
    <w:rsid w:val="00C22C61"/>
    <w:rPr>
      <w:rFonts w:ascii="Tahoma" w:hAnsi="Tahoma" w:cs="Tahoma" w:hint="default"/>
      <w:strike w:val="0"/>
      <w:dstrike w:val="0"/>
      <w:color w:val="AD7900"/>
      <w:u w:val="none"/>
      <w:effect w:val="none"/>
    </w:rPr>
  </w:style>
  <w:style w:type="character" w:styleId="a4">
    <w:name w:val="Strong"/>
    <w:basedOn w:val="a0"/>
    <w:uiPriority w:val="22"/>
    <w:qFormat/>
    <w:rsid w:val="00C22C61"/>
    <w:rPr>
      <w:b/>
      <w:bCs/>
    </w:rPr>
  </w:style>
  <w:style w:type="paragraph" w:styleId="a5">
    <w:name w:val="Normal (Web)"/>
    <w:basedOn w:val="a"/>
    <w:uiPriority w:val="99"/>
    <w:semiHidden/>
    <w:unhideWhenUsed/>
    <w:rsid w:val="00C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2C61"/>
    <w:pPr>
      <w:spacing w:before="100" w:beforeAutospacing="1" w:after="100" w:afterAutospacing="1" w:line="554" w:lineRule="atLeast"/>
      <w:outlineLvl w:val="2"/>
    </w:pPr>
    <w:rPr>
      <w:rFonts w:ascii="Neucha" w:eastAsia="Times New Roman" w:hAnsi="Neucha" w:cs="Times New Roman"/>
      <w:b/>
      <w:bCs/>
      <w:color w:val="6C7F78"/>
      <w:spacing w:val="18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2C61"/>
    <w:rPr>
      <w:rFonts w:ascii="Neucha" w:eastAsia="Times New Roman" w:hAnsi="Neucha" w:cs="Times New Roman"/>
      <w:b/>
      <w:bCs/>
      <w:color w:val="6C7F78"/>
      <w:spacing w:val="18"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unhideWhenUsed/>
    <w:rsid w:val="00C22C61"/>
    <w:rPr>
      <w:rFonts w:ascii="Tahoma" w:hAnsi="Tahoma" w:cs="Tahoma" w:hint="default"/>
      <w:strike w:val="0"/>
      <w:dstrike w:val="0"/>
      <w:color w:val="AD7900"/>
      <w:u w:val="none"/>
      <w:effect w:val="none"/>
    </w:rPr>
  </w:style>
  <w:style w:type="character" w:styleId="a4">
    <w:name w:val="Strong"/>
    <w:basedOn w:val="a0"/>
    <w:uiPriority w:val="22"/>
    <w:qFormat/>
    <w:rsid w:val="00C22C61"/>
    <w:rPr>
      <w:b/>
      <w:bCs/>
    </w:rPr>
  </w:style>
  <w:style w:type="paragraph" w:styleId="a5">
    <w:name w:val="Normal (Web)"/>
    <w:basedOn w:val="a"/>
    <w:uiPriority w:val="99"/>
    <w:semiHidden/>
    <w:unhideWhenUsed/>
    <w:rsid w:val="00C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843">
          <w:marLeft w:val="0"/>
          <w:marRight w:val="0"/>
          <w:marTop w:val="923"/>
          <w:marBottom w:val="185"/>
          <w:divBdr>
            <w:top w:val="single" w:sz="24" w:space="0" w:color="33987A"/>
            <w:left w:val="single" w:sz="24" w:space="0" w:color="33987A"/>
            <w:bottom w:val="single" w:sz="24" w:space="0" w:color="33987A"/>
            <w:right w:val="single" w:sz="24" w:space="0" w:color="33987A"/>
          </w:divBdr>
          <w:divsChild>
            <w:div w:id="8186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118">
                      <w:marLeft w:val="0"/>
                      <w:marRight w:val="0"/>
                      <w:marTop w:val="55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сад53</cp:lastModifiedBy>
  <cp:revision>2</cp:revision>
  <dcterms:created xsi:type="dcterms:W3CDTF">2021-07-30T07:36:00Z</dcterms:created>
  <dcterms:modified xsi:type="dcterms:W3CDTF">2021-07-30T07:36:00Z</dcterms:modified>
</cp:coreProperties>
</file>